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EBB" w:rsidRDefault="00A62232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95630">
        <w:rPr>
          <w:rFonts w:ascii="Times New Roman" w:hAnsi="Times New Roman" w:cs="Times New Roman"/>
          <w:b/>
          <w:sz w:val="24"/>
          <w:szCs w:val="24"/>
        </w:rPr>
        <w:t>Date:</w:t>
      </w:r>
      <w:r>
        <w:rPr>
          <w:rFonts w:ascii="Times New Roman" w:hAnsi="Times New Roman" w:cs="Times New Roman"/>
          <w:sz w:val="24"/>
          <w:szCs w:val="24"/>
        </w:rPr>
        <w:t xml:space="preserve">  October 21, 2010</w:t>
      </w:r>
    </w:p>
    <w:p w:rsidR="00A62232" w:rsidRDefault="00A62232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95630">
        <w:rPr>
          <w:rFonts w:ascii="Times New Roman" w:hAnsi="Times New Roman" w:cs="Times New Roman"/>
          <w:b/>
          <w:sz w:val="24"/>
          <w:szCs w:val="24"/>
        </w:rPr>
        <w:t>Teacher:</w:t>
      </w:r>
      <w:r>
        <w:rPr>
          <w:rFonts w:ascii="Times New Roman" w:hAnsi="Times New Roman" w:cs="Times New Roman"/>
          <w:sz w:val="24"/>
          <w:szCs w:val="24"/>
        </w:rPr>
        <w:t xml:space="preserve">  Robin Canady, Erica Flores, and Megan </w:t>
      </w:r>
      <w:proofErr w:type="spellStart"/>
      <w:r>
        <w:rPr>
          <w:rFonts w:ascii="Times New Roman" w:hAnsi="Times New Roman" w:cs="Times New Roman"/>
          <w:sz w:val="24"/>
          <w:szCs w:val="24"/>
        </w:rPr>
        <w:t>Lounsbury</w:t>
      </w:r>
      <w:proofErr w:type="spellEnd"/>
    </w:p>
    <w:p w:rsidR="00A62232" w:rsidRDefault="00A62232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95630">
        <w:rPr>
          <w:rFonts w:ascii="Times New Roman" w:hAnsi="Times New Roman" w:cs="Times New Roman"/>
          <w:b/>
          <w:sz w:val="24"/>
          <w:szCs w:val="24"/>
        </w:rPr>
        <w:t>Subject:</w:t>
      </w:r>
      <w:r>
        <w:rPr>
          <w:rFonts w:ascii="Times New Roman" w:hAnsi="Times New Roman" w:cs="Times New Roman"/>
          <w:sz w:val="24"/>
          <w:szCs w:val="24"/>
        </w:rPr>
        <w:t xml:space="preserve">  Mathematics-4</w:t>
      </w:r>
      <w:r w:rsidRPr="00A6223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Grade</w:t>
      </w:r>
    </w:p>
    <w:p w:rsidR="00A62232" w:rsidRDefault="00A62232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95630">
        <w:rPr>
          <w:rFonts w:ascii="Times New Roman" w:hAnsi="Times New Roman" w:cs="Times New Roman"/>
          <w:b/>
          <w:sz w:val="24"/>
          <w:szCs w:val="24"/>
        </w:rPr>
        <w:t xml:space="preserve">Mathematics/NC SCOS Goals and Objectives:  </w:t>
      </w:r>
      <w:r w:rsidRPr="009B1208">
        <w:rPr>
          <w:rFonts w:ascii="Times New Roman" w:hAnsi="Times New Roman" w:cs="Times New Roman"/>
          <w:b/>
          <w:i/>
          <w:sz w:val="24"/>
          <w:szCs w:val="24"/>
        </w:rPr>
        <w:t>Competency Goal 1: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95630" w:rsidRPr="00805E11">
        <w:rPr>
          <w:rStyle w:val="Strong"/>
          <w:rFonts w:ascii="Times New Roman" w:hAnsi="Times New Roman" w:cs="Times New Roman"/>
          <w:b w:val="0"/>
          <w:sz w:val="24"/>
          <w:szCs w:val="24"/>
        </w:rPr>
        <w:t>The learner will understand and use graphs, probability, and data analysis.</w:t>
      </w:r>
      <w:r w:rsidR="009B1208">
        <w:rPr>
          <w:rStyle w:val="Strong"/>
          <w:rFonts w:ascii="Times New Roman" w:hAnsi="Times New Roman" w:cs="Times New Roman"/>
          <w:b w:val="0"/>
          <w:color w:val="042A55"/>
          <w:sz w:val="24"/>
          <w:szCs w:val="24"/>
        </w:rPr>
        <w:t xml:space="preserve"> </w:t>
      </w:r>
      <w:r w:rsidR="009B1208" w:rsidRPr="009B1208">
        <w:rPr>
          <w:rStyle w:val="Strong"/>
          <w:rFonts w:ascii="Times New Roman" w:hAnsi="Times New Roman" w:cs="Times New Roman"/>
          <w:i/>
          <w:sz w:val="24"/>
          <w:szCs w:val="24"/>
        </w:rPr>
        <w:t>4.01</w:t>
      </w:r>
      <w:r w:rsidR="009B1208" w:rsidRPr="009B1208">
        <w:rPr>
          <w:rFonts w:ascii="Times New Roman" w:hAnsi="Times New Roman" w:cs="Times New Roman"/>
          <w:sz w:val="24"/>
          <w:szCs w:val="24"/>
        </w:rPr>
        <w:t xml:space="preserve"> Collect, organize, analyze, and display data (including line graphs and bar graphs to solve problems.</w:t>
      </w:r>
    </w:p>
    <w:p w:rsidR="009B1208" w:rsidRPr="009B1208" w:rsidRDefault="009B1208" w:rsidP="00A6223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B25A9">
        <w:rPr>
          <w:rFonts w:ascii="Times New Roman" w:hAnsi="Times New Roman" w:cs="Times New Roman"/>
          <w:b/>
          <w:sz w:val="24"/>
          <w:szCs w:val="24"/>
        </w:rPr>
        <w:t xml:space="preserve">Integrated Subjects/NC SCOS Goals and Objectives:  Language Arts:  </w:t>
      </w:r>
      <w:r w:rsidRPr="00FB25A9">
        <w:rPr>
          <w:rFonts w:ascii="Times New Roman" w:hAnsi="Times New Roman" w:cs="Times New Roman"/>
          <w:b/>
          <w:i/>
          <w:sz w:val="24"/>
          <w:szCs w:val="24"/>
        </w:rPr>
        <w:t>Competency Goal 5:</w:t>
      </w:r>
      <w:r>
        <w:rPr>
          <w:rFonts w:ascii="Times New Roman" w:hAnsi="Times New Roman" w:cs="Times New Roman"/>
          <w:sz w:val="24"/>
          <w:szCs w:val="24"/>
        </w:rPr>
        <w:t xml:space="preserve">  The learner will apply grammar and language conventions to communicate effectively.</w:t>
      </w:r>
    </w:p>
    <w:p w:rsidR="009B1208" w:rsidRDefault="005A10E3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Performance Objective:</w:t>
      </w:r>
      <w:r>
        <w:rPr>
          <w:rFonts w:ascii="Times New Roman" w:hAnsi="Times New Roman" w:cs="Times New Roman"/>
          <w:sz w:val="24"/>
          <w:szCs w:val="24"/>
        </w:rPr>
        <w:t xml:space="preserve">  The learner will understand the difference between a bar graph and double bar graph.</w:t>
      </w:r>
    </w:p>
    <w:p w:rsidR="005A10E3" w:rsidRDefault="005A10E3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10E3" w:rsidRDefault="008C7777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C7777">
        <w:rPr>
          <w:rFonts w:ascii="Times New Roman" w:hAnsi="Times New Roman" w:cs="Times New Roman"/>
          <w:b/>
          <w:sz w:val="24"/>
          <w:szCs w:val="24"/>
        </w:rPr>
        <w:t>Focus and Review (Establish Prior Knowledge):</w:t>
      </w:r>
      <w:r>
        <w:rPr>
          <w:rFonts w:ascii="Times New Roman" w:hAnsi="Times New Roman" w:cs="Times New Roman"/>
          <w:sz w:val="24"/>
          <w:szCs w:val="24"/>
        </w:rPr>
        <w:t xml:space="preserve">  I will focus</w:t>
      </w:r>
      <w:r w:rsidR="00805E11">
        <w:rPr>
          <w:rFonts w:ascii="Times New Roman" w:hAnsi="Times New Roman" w:cs="Times New Roman"/>
          <w:sz w:val="24"/>
          <w:szCs w:val="24"/>
        </w:rPr>
        <w:t xml:space="preserve">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5E11">
        <w:rPr>
          <w:rFonts w:ascii="Times New Roman" w:hAnsi="Times New Roman" w:cs="Times New Roman"/>
          <w:sz w:val="24"/>
          <w:szCs w:val="24"/>
        </w:rPr>
        <w:t>using</w:t>
      </w:r>
      <w:r>
        <w:rPr>
          <w:rFonts w:ascii="Times New Roman" w:hAnsi="Times New Roman" w:cs="Times New Roman"/>
          <w:sz w:val="24"/>
          <w:szCs w:val="24"/>
        </w:rPr>
        <w:t xml:space="preserve"> a bar graph and double bar graph to show categorical data.</w:t>
      </w:r>
    </w:p>
    <w:p w:rsidR="008C7777" w:rsidRPr="008C7777" w:rsidRDefault="008C7777" w:rsidP="00A6223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C7777">
        <w:rPr>
          <w:rFonts w:ascii="Times New Roman" w:hAnsi="Times New Roman" w:cs="Times New Roman"/>
          <w:b/>
          <w:sz w:val="24"/>
          <w:szCs w:val="24"/>
        </w:rPr>
        <w:t>Minutes – 2</w:t>
      </w:r>
    </w:p>
    <w:p w:rsidR="008C7777" w:rsidRPr="005A10E3" w:rsidRDefault="008C7777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25A9" w:rsidRDefault="008C7777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Statement of Objectives:  </w:t>
      </w:r>
      <w:r w:rsidR="00D84A86">
        <w:rPr>
          <w:rFonts w:ascii="Times New Roman" w:hAnsi="Times New Roman" w:cs="Times New Roman"/>
          <w:sz w:val="24"/>
          <w:szCs w:val="24"/>
        </w:rPr>
        <w:t xml:space="preserve">The learner will know how </w:t>
      </w:r>
      <w:r w:rsidR="002D5B53">
        <w:rPr>
          <w:rFonts w:ascii="Times New Roman" w:hAnsi="Times New Roman" w:cs="Times New Roman"/>
          <w:sz w:val="24"/>
          <w:szCs w:val="24"/>
        </w:rPr>
        <w:t>to graph a bar graph and double bar graph. The learner will have an understanding of a bar graph and double bar graph. The learner will demonstrate their knowledge by using graph paper to graph a bar and double bar graph.</w:t>
      </w:r>
    </w:p>
    <w:p w:rsidR="002D5B53" w:rsidRDefault="002D5B53" w:rsidP="00A6223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D5B53">
        <w:rPr>
          <w:rFonts w:ascii="Times New Roman" w:hAnsi="Times New Roman" w:cs="Times New Roman"/>
          <w:b/>
          <w:sz w:val="24"/>
          <w:szCs w:val="24"/>
        </w:rPr>
        <w:t>Minutes – 1</w:t>
      </w:r>
    </w:p>
    <w:p w:rsidR="002D5B53" w:rsidRDefault="002D5B53" w:rsidP="00A62232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B5183" w:rsidRDefault="00606FF9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Teacher Input (Present task, information &amp; guidance):</w:t>
      </w:r>
      <w:r>
        <w:rPr>
          <w:rFonts w:ascii="Times New Roman" w:hAnsi="Times New Roman" w:cs="Times New Roman"/>
          <w:sz w:val="24"/>
          <w:szCs w:val="24"/>
        </w:rPr>
        <w:t xml:space="preserve">  I will begin explaining the different between a bar graph and double bar graph. </w:t>
      </w:r>
      <w:r w:rsidRPr="00DB5183">
        <w:rPr>
          <w:rFonts w:ascii="Times New Roman" w:hAnsi="Times New Roman" w:cs="Times New Roman"/>
          <w:i/>
          <w:sz w:val="24"/>
          <w:szCs w:val="24"/>
        </w:rPr>
        <w:t>Bar graph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DB5183" w:rsidRPr="00DB5183">
        <w:rPr>
          <w:rFonts w:ascii="Times New Roman" w:hAnsi="Times New Roman" w:cs="Times New Roman"/>
          <w:color w:val="000000"/>
          <w:sz w:val="24"/>
          <w:szCs w:val="24"/>
        </w:rPr>
        <w:t>a chart with bars whose lengths are proportional to quantities</w:t>
      </w:r>
      <w:r w:rsidR="00DB5183" w:rsidRPr="00DB5183">
        <w:rPr>
          <w:rFonts w:ascii="Times New Roman" w:hAnsi="Times New Roman" w:cs="Times New Roman"/>
          <w:i/>
          <w:color w:val="000000"/>
          <w:sz w:val="24"/>
          <w:szCs w:val="24"/>
        </w:rPr>
        <w:t>. Double bar graph</w:t>
      </w:r>
      <w:r w:rsidR="00DB5183">
        <w:rPr>
          <w:rFonts w:ascii="Times New Roman" w:hAnsi="Times New Roman" w:cs="Times New Roman"/>
          <w:color w:val="000000"/>
          <w:sz w:val="24"/>
          <w:szCs w:val="24"/>
        </w:rPr>
        <w:t>:  a graph used to compare similar types of data. I will discuss the scale and interval of a bar graph. Also, I will explain how you solve for the range regarding the bar graph.</w:t>
      </w:r>
    </w:p>
    <w:p w:rsidR="00DB5183" w:rsidRDefault="00DB5183" w:rsidP="00A62232">
      <w:pPr>
        <w:pStyle w:val="NoSpacing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5183">
        <w:rPr>
          <w:rFonts w:ascii="Times New Roman" w:hAnsi="Times New Roman" w:cs="Times New Roman"/>
          <w:b/>
          <w:color w:val="000000"/>
          <w:sz w:val="24"/>
          <w:szCs w:val="24"/>
        </w:rPr>
        <w:t>Minutes – 3</w:t>
      </w:r>
    </w:p>
    <w:p w:rsidR="00DB5183" w:rsidRDefault="00DB5183" w:rsidP="00A62232">
      <w:pPr>
        <w:pStyle w:val="NoSpacing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D5B53" w:rsidRDefault="00DB5183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Guided Practice: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 will use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elmo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or </w:t>
      </w:r>
      <w:r w:rsidR="00805E11">
        <w:rPr>
          <w:rFonts w:ascii="Times New Roman" w:hAnsi="Times New Roman" w:cs="Times New Roman"/>
          <w:color w:val="000000"/>
          <w:sz w:val="24"/>
          <w:szCs w:val="24"/>
        </w:rPr>
        <w:t>white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board to demonstrate how to graph a bar graph</w:t>
      </w:r>
      <w:r w:rsidR="00805E11">
        <w:rPr>
          <w:rFonts w:ascii="Times New Roman" w:hAnsi="Times New Roman" w:cs="Times New Roman"/>
          <w:color w:val="000000"/>
          <w:sz w:val="24"/>
          <w:szCs w:val="24"/>
        </w:rPr>
        <w:t xml:space="preserve"> and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double bar graph. </w:t>
      </w:r>
      <w:r w:rsidR="00C03A81">
        <w:rPr>
          <w:rFonts w:ascii="Times New Roman" w:hAnsi="Times New Roman" w:cs="Times New Roman"/>
          <w:color w:val="000000"/>
          <w:sz w:val="24"/>
          <w:szCs w:val="24"/>
        </w:rPr>
        <w:t xml:space="preserve">I will guide students through the steps of graphing a bar graph and double bar graph. </w:t>
      </w:r>
    </w:p>
    <w:p w:rsidR="00C03A81" w:rsidRDefault="00C03A8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C03A81" w:rsidRDefault="00C03A8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C03A81">
        <w:rPr>
          <w:rFonts w:ascii="Times New Roman" w:hAnsi="Times New Roman" w:cs="Times New Roman"/>
          <w:b/>
          <w:color w:val="000000"/>
          <w:sz w:val="24"/>
          <w:szCs w:val="24"/>
        </w:rPr>
        <w:t>Independent Practice: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I will have students to </w:t>
      </w:r>
      <w:r w:rsidR="00805E11">
        <w:rPr>
          <w:rFonts w:ascii="Times New Roman" w:hAnsi="Times New Roman" w:cs="Times New Roman"/>
          <w:color w:val="000000"/>
          <w:sz w:val="24"/>
          <w:szCs w:val="24"/>
        </w:rPr>
        <w:t>record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their results </w:t>
      </w:r>
      <w:r w:rsidR="00805E11">
        <w:rPr>
          <w:rFonts w:ascii="Times New Roman" w:hAnsi="Times New Roman" w:cs="Times New Roman"/>
          <w:color w:val="000000"/>
          <w:sz w:val="24"/>
          <w:szCs w:val="24"/>
        </w:rPr>
        <w:t>from the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questions in their math journals.</w:t>
      </w:r>
    </w:p>
    <w:p w:rsidR="00C03A81" w:rsidRPr="00C03A81" w:rsidRDefault="00C03A81" w:rsidP="00A62232">
      <w:pPr>
        <w:pStyle w:val="NoSpacing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03A81">
        <w:rPr>
          <w:rFonts w:ascii="Times New Roman" w:hAnsi="Times New Roman" w:cs="Times New Roman"/>
          <w:b/>
          <w:color w:val="000000"/>
          <w:sz w:val="24"/>
          <w:szCs w:val="24"/>
        </w:rPr>
        <w:t>Minutes – 4</w:t>
      </w:r>
    </w:p>
    <w:p w:rsidR="00C03A81" w:rsidRDefault="00C03A8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C03A81" w:rsidRDefault="00C03A8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 w:rsidRPr="00C03A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Closure:  </w:t>
      </w:r>
      <w:r>
        <w:rPr>
          <w:rFonts w:ascii="Times New Roman" w:hAnsi="Times New Roman" w:cs="Times New Roman"/>
          <w:color w:val="000000"/>
          <w:sz w:val="24"/>
          <w:szCs w:val="24"/>
        </w:rPr>
        <w:t>I will close the lesson by allowing students to tell me what they have learned for today’s lesson. The next day students, we will focus on a triple bar graph.</w:t>
      </w:r>
    </w:p>
    <w:p w:rsidR="00C03A81" w:rsidRPr="00C03A81" w:rsidRDefault="00C03A81" w:rsidP="00A62232">
      <w:pPr>
        <w:pStyle w:val="NoSpacing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03A81">
        <w:rPr>
          <w:rFonts w:ascii="Times New Roman" w:hAnsi="Times New Roman" w:cs="Times New Roman"/>
          <w:b/>
          <w:color w:val="000000"/>
          <w:sz w:val="24"/>
          <w:szCs w:val="24"/>
        </w:rPr>
        <w:t>Minute – 1</w:t>
      </w:r>
    </w:p>
    <w:p w:rsidR="00C03A81" w:rsidRDefault="00C03A8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C03A81" w:rsidRDefault="00C03A8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D13541" w:rsidRPr="00D13541" w:rsidRDefault="00D13541" w:rsidP="00A62232">
      <w:pPr>
        <w:pStyle w:val="NoSpacing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13541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Materials and Resources:</w:t>
      </w:r>
    </w:p>
    <w:p w:rsidR="00D13541" w:rsidRDefault="00D1354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Graph paper; pencils; color pencils; worksheet</w:t>
      </w:r>
      <w:r w:rsidR="00380224">
        <w:rPr>
          <w:rFonts w:ascii="Times New Roman" w:hAnsi="Times New Roman" w:cs="Times New Roman"/>
          <w:color w:val="000000"/>
          <w:sz w:val="24"/>
          <w:szCs w:val="24"/>
        </w:rPr>
        <w:t xml:space="preserve">; white board; markers; </w:t>
      </w:r>
      <w:proofErr w:type="gramStart"/>
      <w:r w:rsidR="00380224">
        <w:rPr>
          <w:rFonts w:ascii="Times New Roman" w:hAnsi="Times New Roman" w:cs="Times New Roman"/>
          <w:color w:val="000000"/>
          <w:sz w:val="24"/>
          <w:szCs w:val="24"/>
        </w:rPr>
        <w:t>elmo</w:t>
      </w:r>
      <w:bookmarkStart w:id="0" w:name="_GoBack"/>
      <w:bookmarkEnd w:id="0"/>
      <w:proofErr w:type="gramEnd"/>
    </w:p>
    <w:p w:rsidR="00D13541" w:rsidRDefault="00D1354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D13541" w:rsidRPr="00D13541" w:rsidRDefault="00D13541" w:rsidP="00A62232">
      <w:pPr>
        <w:pStyle w:val="NoSpacing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13541">
        <w:rPr>
          <w:rFonts w:ascii="Times New Roman" w:hAnsi="Times New Roman" w:cs="Times New Roman"/>
          <w:b/>
          <w:i/>
          <w:color w:val="000000"/>
          <w:sz w:val="24"/>
          <w:szCs w:val="24"/>
        </w:rPr>
        <w:t>21</w:t>
      </w:r>
      <w:r w:rsidRPr="00D13541">
        <w:rPr>
          <w:rFonts w:ascii="Times New Roman" w:hAnsi="Times New Roman" w:cs="Times New Roman"/>
          <w:b/>
          <w:i/>
          <w:color w:val="000000"/>
          <w:sz w:val="24"/>
          <w:szCs w:val="24"/>
          <w:vertAlign w:val="superscript"/>
        </w:rPr>
        <w:t>st</w:t>
      </w:r>
      <w:r w:rsidRPr="00D13541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Century Inclusions for Day:</w:t>
      </w:r>
    </w:p>
    <w:p w:rsidR="00D13541" w:rsidRDefault="00D1354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Students will learn creativity and critical-thinking.</w:t>
      </w:r>
    </w:p>
    <w:p w:rsidR="00D13541" w:rsidRDefault="00D1354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D13541" w:rsidRPr="00C03A81" w:rsidRDefault="00D1354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C03A81" w:rsidRDefault="00C03A8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C03A81" w:rsidRDefault="00C03A81" w:rsidP="00A62232">
      <w:pPr>
        <w:pStyle w:val="NoSpacing"/>
        <w:rPr>
          <w:rFonts w:ascii="Times New Roman" w:hAnsi="Times New Roman" w:cs="Times New Roman"/>
          <w:color w:val="000000"/>
          <w:sz w:val="24"/>
          <w:szCs w:val="24"/>
        </w:rPr>
      </w:pPr>
    </w:p>
    <w:p w:rsidR="00C03A81" w:rsidRPr="00DB5183" w:rsidRDefault="00C03A8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5B53" w:rsidRDefault="002D5B53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Default="00D13541" w:rsidP="00A622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3541" w:rsidRPr="00AF3CC2" w:rsidRDefault="00AF3CC2" w:rsidP="00AF3CC2">
      <w:pPr>
        <w:pStyle w:val="NoSpacing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F3CC2">
        <w:rPr>
          <w:rFonts w:ascii="Times New Roman" w:hAnsi="Times New Roman" w:cs="Times New Roman"/>
          <w:b/>
          <w:sz w:val="52"/>
          <w:szCs w:val="52"/>
        </w:rPr>
        <w:lastRenderedPageBreak/>
        <w:t>Favorite Sports to Watch</w:t>
      </w:r>
    </w:p>
    <w:p w:rsidR="00AF3CC2" w:rsidRDefault="00AF3CC2" w:rsidP="00AF3CC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AF3CC2" w:rsidRDefault="00AF3CC2" w:rsidP="00AF3CC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AF3CC2" w:rsidRDefault="00AF3CC2" w:rsidP="00AF3CC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F3CC2">
        <w:rPr>
          <w:rFonts w:ascii="Times New Roman" w:hAnsi="Times New Roman" w:cs="Times New Roman"/>
          <w:b/>
          <w:sz w:val="32"/>
          <w:szCs w:val="32"/>
          <w:highlight w:val="yellow"/>
        </w:rPr>
        <w:t>Sports</w:t>
      </w:r>
      <w:r w:rsidR="005C2A3E">
        <w:rPr>
          <w:rFonts w:ascii="Times New Roman" w:hAnsi="Times New Roman" w:cs="Times New Roman"/>
          <w:b/>
          <w:sz w:val="32"/>
          <w:szCs w:val="32"/>
          <w:highlight w:val="yellow"/>
        </w:rPr>
        <w:t xml:space="preserve"> </w:t>
      </w:r>
      <w:r w:rsidRPr="00AF3CC2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AF3CC2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AF3CC2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AF3CC2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AF3CC2">
        <w:rPr>
          <w:rFonts w:ascii="Times New Roman" w:hAnsi="Times New Roman" w:cs="Times New Roman"/>
          <w:b/>
          <w:sz w:val="32"/>
          <w:szCs w:val="32"/>
          <w:highlight w:val="yellow"/>
        </w:rPr>
        <w:t>Boys</w:t>
      </w:r>
      <w:r w:rsidRPr="00AF3CC2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AF3CC2">
        <w:rPr>
          <w:rFonts w:ascii="Times New Roman" w:hAnsi="Times New Roman" w:cs="Times New Roman"/>
          <w:sz w:val="24"/>
          <w:szCs w:val="24"/>
          <w:highlight w:val="yellow"/>
        </w:rPr>
        <w:tab/>
      </w:r>
      <w:r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AF3CC2">
        <w:rPr>
          <w:rFonts w:ascii="Times New Roman" w:hAnsi="Times New Roman" w:cs="Times New Roman"/>
          <w:b/>
          <w:sz w:val="32"/>
          <w:szCs w:val="32"/>
          <w:highlight w:val="yellow"/>
        </w:rPr>
        <w:t>Girls</w:t>
      </w:r>
    </w:p>
    <w:p w:rsidR="005C2A3E" w:rsidRDefault="005C2A3E" w:rsidP="00AF3C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6B264BD" wp14:editId="4377A15B">
            <wp:extent cx="685800" cy="582930"/>
            <wp:effectExtent l="0" t="0" r="0" b="7620"/>
            <wp:docPr id="1" name="il_fi" descr="http://cms.fdu.edu/files/sports_thum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ms.fdu.edu/files/sports_thum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25" cy="583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D056B">
        <w:rPr>
          <w:noProof/>
          <w:color w:val="0000FF"/>
        </w:rPr>
        <w:drawing>
          <wp:inline distT="0" distB="0" distL="0" distR="0" wp14:anchorId="30A67400" wp14:editId="6815F3FB">
            <wp:extent cx="447675" cy="658346"/>
            <wp:effectExtent l="0" t="0" r="0" b="8890"/>
            <wp:docPr id="3" name="Picture 3" descr="African American Boy Waving with Excitement - Clip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frican American Boy Waving with Excitement - Clip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447" cy="662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noProof/>
          <w:color w:val="0044CC"/>
        </w:rPr>
        <w:drawing>
          <wp:inline distT="0" distB="0" distL="0" distR="0" wp14:anchorId="522A950A" wp14:editId="4F83A9F6">
            <wp:extent cx="762000" cy="762000"/>
            <wp:effectExtent l="0" t="0" r="0" b="0"/>
            <wp:docPr id="2" name="Picture 2" descr="http://ts3.mm.bing.net/images/thumbnail.aspx?q=282748260534&amp;id=9eb01f10d927ae8fcce1cb155b367f94&amp;url=http%3a%2f%2fwww.faqs.org%2fphoto-dict%2fphotofiles%2flist%2f4152%2f5555cartoon_girl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s3.mm.bing.net/images/thumbnail.aspx?q=282748260534&amp;id=9eb01f10d927ae8fcce1cb155b367f94&amp;url=http%3a%2f%2fwww.faqs.org%2fphoto-dict%2fphotofiles%2flist%2f4152%2f5555cartoon_girl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A3E" w:rsidRDefault="005C2A3E" w:rsidP="00AF3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1130" w:rsidRDefault="00091130" w:rsidP="00AF3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91130" w:rsidRDefault="00091130" w:rsidP="00AF3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3CC2" w:rsidRDefault="00AF3CC2" w:rsidP="00AF3C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Football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5</w:t>
      </w:r>
    </w:p>
    <w:p w:rsidR="00805E11" w:rsidRDefault="00091130" w:rsidP="00AF3C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000FF"/>
        </w:rPr>
        <w:drawing>
          <wp:inline distT="0" distB="0" distL="0" distR="0" wp14:anchorId="69D49C3C" wp14:editId="5A07BA3C">
            <wp:extent cx="552450" cy="469583"/>
            <wp:effectExtent l="0" t="0" r="0" b="6985"/>
            <wp:docPr id="4" name="Picture 4" descr="A Pigskin Football Clipart Pictur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 Pigskin Football Clipart Picture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69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CC2" w:rsidRDefault="00AF3CC2" w:rsidP="00AF3C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Gymnastics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</w:t>
      </w:r>
    </w:p>
    <w:p w:rsidR="00091130" w:rsidRDefault="00091130" w:rsidP="00AF3C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4F5E007" wp14:editId="04BF7289">
            <wp:extent cx="685800" cy="634999"/>
            <wp:effectExtent l="0" t="0" r="0" b="0"/>
            <wp:docPr id="6" name="Picture 6" descr="Floor Exerci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loor Exercis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127" cy="63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CC2" w:rsidRDefault="00AF3CC2" w:rsidP="00AF3C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Ice Skating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</w:t>
      </w:r>
    </w:p>
    <w:p w:rsidR="00AF3CC2" w:rsidRDefault="00091130" w:rsidP="00AF3C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color w:val="004A84"/>
          <w:bdr w:val="none" w:sz="0" w:space="0" w:color="auto" w:frame="1"/>
        </w:rPr>
        <w:drawing>
          <wp:inline distT="0" distB="0" distL="0" distR="0" wp14:anchorId="4073EE9B" wp14:editId="2A6465F6">
            <wp:extent cx="685800" cy="630936"/>
            <wp:effectExtent l="0" t="0" r="0" b="0"/>
            <wp:docPr id="5" name="Picture 5" descr="Ice Skating Clip Art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ce Skating Clip Art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30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CC2" w:rsidRDefault="00AF3CC2" w:rsidP="00AF3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3CC2" w:rsidRDefault="00AF3CC2" w:rsidP="00AF3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3CC2" w:rsidRDefault="00AF3CC2" w:rsidP="00AF3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3CC2" w:rsidRDefault="00AF3CC2" w:rsidP="00AF3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3CC2" w:rsidRPr="00AF3CC2" w:rsidRDefault="00AF3CC2" w:rsidP="00AF3CC2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AF3CC2">
        <w:rPr>
          <w:rFonts w:ascii="Times New Roman" w:hAnsi="Times New Roman" w:cs="Times New Roman"/>
          <w:b/>
          <w:sz w:val="32"/>
          <w:szCs w:val="32"/>
        </w:rPr>
        <w:t>Questions</w:t>
      </w:r>
      <w:r w:rsidR="0009113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91130" w:rsidRPr="00091130">
        <w:rPr>
          <w:rFonts w:ascii="Times New Roman" w:hAnsi="Times New Roman" w:cs="Times New Roman"/>
          <w:b/>
          <w:sz w:val="24"/>
          <w:szCs w:val="24"/>
        </w:rPr>
        <w:t>(Math Journals)</w:t>
      </w:r>
    </w:p>
    <w:p w:rsidR="00AF3CC2" w:rsidRDefault="00AF3CC2" w:rsidP="00AF3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3CC2" w:rsidRDefault="00AF3CC2" w:rsidP="00AF3CC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Compare the graph you made. Write one difference the graphs show between the girls’ and boys’ votes for sports.</w:t>
      </w:r>
    </w:p>
    <w:p w:rsidR="00AF3CC2" w:rsidRDefault="00AF3CC2" w:rsidP="00AF3C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F3CC2" w:rsidRDefault="00AF3CC2" w:rsidP="00AF3CC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it useful to have a key?</w:t>
      </w:r>
    </w:p>
    <w:p w:rsidR="00AF3CC2" w:rsidRDefault="00AF3CC2" w:rsidP="00AF3C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F3CC2" w:rsidRDefault="00AF3CC2" w:rsidP="00AF3CC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it useful to have two separate data?</w:t>
      </w:r>
    </w:p>
    <w:p w:rsidR="00AF3CC2" w:rsidRPr="008C7777" w:rsidRDefault="00AF3CC2" w:rsidP="00AF3C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AF3CC2" w:rsidRPr="008C77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4058F"/>
    <w:multiLevelType w:val="hybridMultilevel"/>
    <w:tmpl w:val="C4AC8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232"/>
    <w:rsid w:val="00091130"/>
    <w:rsid w:val="002D5B53"/>
    <w:rsid w:val="00380224"/>
    <w:rsid w:val="00383EBB"/>
    <w:rsid w:val="00495630"/>
    <w:rsid w:val="005A10E3"/>
    <w:rsid w:val="005C2A3E"/>
    <w:rsid w:val="00606FF9"/>
    <w:rsid w:val="00805E11"/>
    <w:rsid w:val="008C7777"/>
    <w:rsid w:val="009B1208"/>
    <w:rsid w:val="00A62232"/>
    <w:rsid w:val="00AF3CC2"/>
    <w:rsid w:val="00BD056B"/>
    <w:rsid w:val="00C03A81"/>
    <w:rsid w:val="00D13541"/>
    <w:rsid w:val="00D84A86"/>
    <w:rsid w:val="00DB5183"/>
    <w:rsid w:val="00FB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2232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495630"/>
    <w:rPr>
      <w:b/>
      <w:bCs/>
    </w:rPr>
  </w:style>
  <w:style w:type="paragraph" w:styleId="ListParagraph">
    <w:name w:val="List Paragraph"/>
    <w:basedOn w:val="Normal"/>
    <w:uiPriority w:val="34"/>
    <w:qFormat/>
    <w:rsid w:val="00AF3C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2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A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2232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495630"/>
    <w:rPr>
      <w:b/>
      <w:bCs/>
    </w:rPr>
  </w:style>
  <w:style w:type="paragraph" w:styleId="ListParagraph">
    <w:name w:val="List Paragraph"/>
    <w:basedOn w:val="Normal"/>
    <w:uiPriority w:val="34"/>
    <w:qFormat/>
    <w:rsid w:val="00AF3C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2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A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1874">
      <w:bodyDiv w:val="1"/>
      <w:marLeft w:val="0"/>
      <w:marRight w:val="0"/>
      <w:marTop w:val="0"/>
      <w:marBottom w:val="0"/>
      <w:divBdr>
        <w:top w:val="single" w:sz="48" w:space="0" w:color="FFFFFF"/>
        <w:left w:val="single" w:sz="48" w:space="0" w:color="FFFFFF"/>
        <w:bottom w:val="single" w:sz="48" w:space="0" w:color="FFFFFF"/>
        <w:right w:val="single" w:sz="48" w:space="0" w:color="FFFFFF"/>
      </w:divBdr>
      <w:divsChild>
        <w:div w:id="19899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1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81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0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0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71376">
                              <w:marLeft w:val="45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958757">
                                  <w:marLeft w:val="180"/>
                                  <w:marRight w:val="0"/>
                                  <w:marTop w:val="15"/>
                                  <w:marBottom w:val="135"/>
                                  <w:divBdr>
                                    <w:top w:val="single" w:sz="48" w:space="0" w:color="FFFFFF"/>
                                    <w:left w:val="single" w:sz="48" w:space="0" w:color="FFFFFF"/>
                                    <w:bottom w:val="single" w:sz="48" w:space="0" w:color="FFFFFF"/>
                                    <w:right w:val="single" w:sz="48" w:space="0" w:color="FFFFFF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gif"/><Relationship Id="rId3" Type="http://schemas.microsoft.com/office/2007/relationships/stylesWithEffects" Target="stylesWithEffects.xml"/><Relationship Id="rId7" Type="http://schemas.openxmlformats.org/officeDocument/2006/relationships/hyperlink" Target="http://www.best-of-web.com/pages/101016-001355-256042.html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best-of-web.com/pages/090428-004956-116001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www.bing.com/images/search?q=Cartoon+pictures#focal=245c2c4bff34e803674e5aecd476fe32&amp;furl=http://www.faqs.org/photo-dict/photofiles/list/4152/5555cartoon_girl.jpg" TargetMode="External"/><Relationship Id="rId14" Type="http://schemas.openxmlformats.org/officeDocument/2006/relationships/hyperlink" Target="http://www.clker.com/clipart-243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Canady</dc:creator>
  <cp:lastModifiedBy>Robin Canady</cp:lastModifiedBy>
  <cp:revision>2</cp:revision>
  <dcterms:created xsi:type="dcterms:W3CDTF">2010-10-17T13:39:00Z</dcterms:created>
  <dcterms:modified xsi:type="dcterms:W3CDTF">2010-10-17T13:39:00Z</dcterms:modified>
</cp:coreProperties>
</file>